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21C" w:rsidRDefault="0039021C" w:rsidP="0039021C">
      <w:pPr>
        <w:rPr>
          <w:rFonts w:hint="eastAsia"/>
        </w:rPr>
      </w:pPr>
      <w:r>
        <w:rPr>
          <w:rFonts w:hint="eastAsia"/>
        </w:rPr>
        <w:t>屏東縣</w:t>
      </w:r>
      <w:r>
        <w:rPr>
          <w:rFonts w:hint="eastAsia"/>
        </w:rPr>
        <w:t>B4</w:t>
      </w:r>
      <w:r>
        <w:rPr>
          <w:rFonts w:hint="eastAsia"/>
        </w:rPr>
        <w:t>研習</w:t>
      </w:r>
    </w:p>
    <w:p w:rsidR="0039021C" w:rsidRDefault="0039021C" w:rsidP="0039021C">
      <w:pPr>
        <w:rPr>
          <w:rFonts w:hint="eastAsia"/>
        </w:rPr>
      </w:pPr>
      <w:r>
        <w:rPr>
          <w:rFonts w:hint="eastAsia"/>
        </w:rPr>
        <w:t>Quizizz</w:t>
      </w:r>
      <w:r>
        <w:rPr>
          <w:rFonts w:hint="eastAsia"/>
        </w:rPr>
        <w:t>與</w:t>
      </w:r>
      <w:r>
        <w:rPr>
          <w:rFonts w:hint="eastAsia"/>
        </w:rPr>
        <w:t>Wordwall</w:t>
      </w:r>
      <w:r>
        <w:rPr>
          <w:rFonts w:hint="eastAsia"/>
        </w:rPr>
        <w:t>分享</w:t>
      </w:r>
    </w:p>
    <w:p w:rsidR="0039021C" w:rsidRDefault="0039021C" w:rsidP="0039021C">
      <w:pPr>
        <w:rPr>
          <w:rFonts w:hint="eastAsia"/>
        </w:rPr>
      </w:pPr>
      <w:r>
        <w:rPr>
          <w:rFonts w:hint="eastAsia"/>
        </w:rPr>
        <w:t>這次的工作坊將帶您深入探索屏東縣數辦今年購買的數位工具：</w:t>
      </w:r>
      <w:r>
        <w:rPr>
          <w:rFonts w:hint="eastAsia"/>
        </w:rPr>
        <w:t>Quizizz</w:t>
      </w:r>
      <w:r>
        <w:rPr>
          <w:rFonts w:hint="eastAsia"/>
        </w:rPr>
        <w:t>、</w:t>
      </w:r>
      <w:r>
        <w:rPr>
          <w:rFonts w:hint="eastAsia"/>
        </w:rPr>
        <w:t xml:space="preserve">Wordwall </w:t>
      </w:r>
      <w:r>
        <w:rPr>
          <w:rFonts w:hint="eastAsia"/>
        </w:rPr>
        <w:t>及</w:t>
      </w:r>
      <w:r>
        <w:rPr>
          <w:rFonts w:hint="eastAsia"/>
        </w:rPr>
        <w:t xml:space="preserve"> LoiLoNote</w:t>
      </w:r>
      <w:r>
        <w:rPr>
          <w:rFonts w:hint="eastAsia"/>
        </w:rPr>
        <w:t>。透過實際操作和案例分享，您將學會如何結合這三個工具，讓課堂互動更有趣、評量更有效，幫助學生提升學習成效。趕快報名，帶著數位教學的全新技能回家吧！</w:t>
      </w:r>
    </w:p>
    <w:p w:rsidR="0039021C" w:rsidRDefault="0039021C" w:rsidP="0039021C">
      <w:pPr>
        <w:rPr>
          <w:rFonts w:hint="eastAsia"/>
        </w:rPr>
      </w:pPr>
      <w:r>
        <w:rPr>
          <w:rFonts w:hint="eastAsia"/>
        </w:rPr>
        <w:t>有興趣的老師快來報名喔</w:t>
      </w:r>
    </w:p>
    <w:p w:rsidR="0039021C" w:rsidRDefault="0039021C" w:rsidP="0039021C">
      <w:pPr>
        <w:rPr>
          <w:rFonts w:hint="eastAsia"/>
        </w:rPr>
      </w:pPr>
      <w:r>
        <w:rPr>
          <w:rFonts w:hint="eastAsia"/>
        </w:rPr>
        <w:t>立刻點擊報名連結：</w:t>
      </w:r>
      <w:r>
        <w:rPr>
          <w:rFonts w:hint="eastAsia"/>
        </w:rPr>
        <w:t>https://forms.gle/otXJKZNQaqs5KAus6</w:t>
      </w:r>
    </w:p>
    <w:p w:rsidR="00AE1862" w:rsidRDefault="0039021C" w:rsidP="0039021C">
      <w:pPr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>📅</w:t>
      </w:r>
      <w:r>
        <w:rPr>
          <w:rFonts w:hint="eastAsia"/>
        </w:rPr>
        <w:t xml:space="preserve"> </w:t>
      </w:r>
      <w:r>
        <w:rPr>
          <w:rFonts w:hint="eastAsia"/>
        </w:rPr>
        <w:t>名額有限，手刀報名，讓我們在研習中一起燃燒熱情吧！</w:t>
      </w:r>
      <w:r>
        <w:rPr>
          <w:rFonts w:ascii="Segoe UI Symbol" w:hAnsi="Segoe UI Symbol" w:cs="Segoe UI Symbol"/>
        </w:rPr>
        <w:t>🔥</w:t>
      </w:r>
    </w:p>
    <w:p w:rsidR="0039021C" w:rsidRDefault="0039021C" w:rsidP="0039021C">
      <w:pPr>
        <w:rPr>
          <w:rFonts w:ascii="Segoe UI Symbol" w:hAnsi="Segoe UI Symbol" w:cs="Segoe UI Symbol"/>
        </w:rPr>
      </w:pPr>
    </w:p>
    <w:p w:rsidR="0039021C" w:rsidRDefault="0039021C" w:rsidP="0039021C">
      <w:pPr>
        <w:rPr>
          <w:rFonts w:ascii="Segoe UI Symbol" w:hAnsi="Segoe UI Symbol" w:cs="Segoe UI Symbol"/>
        </w:rPr>
      </w:pPr>
    </w:p>
    <w:p w:rsidR="0039021C" w:rsidRDefault="0039021C" w:rsidP="0039021C">
      <w:bookmarkStart w:id="0" w:name="_GoBack"/>
      <w:r w:rsidRPr="0039021C">
        <w:rPr>
          <w:noProof/>
        </w:rPr>
        <w:drawing>
          <wp:inline distT="0" distB="0" distL="0" distR="0">
            <wp:extent cx="4838393" cy="5568950"/>
            <wp:effectExtent l="0" t="0" r="635" b="0"/>
            <wp:docPr id="1" name="圖片 1" descr="C:\Users\user\Desktop\S__34095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__340951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382" cy="557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9021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21C"/>
    <w:rsid w:val="0039021C"/>
    <w:rsid w:val="00AE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DCA0D"/>
  <w15:chartTrackingRefBased/>
  <w15:docId w15:val="{7A9787FA-8831-4287-AF19-4178F998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2024-09-11T23:15:00Z</dcterms:created>
  <dcterms:modified xsi:type="dcterms:W3CDTF">2024-09-11T23:19:00Z</dcterms:modified>
</cp:coreProperties>
</file>