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71" w:rsidRDefault="00DD1B71" w:rsidP="00DD1B71">
      <w:bookmarkStart w:id="0" w:name="_GoBack"/>
      <w:r>
        <w:rPr>
          <w:rFonts w:hint="eastAsia"/>
        </w:rPr>
        <w:t>「</w:t>
      </w:r>
      <w:r>
        <w:rPr>
          <w:rFonts w:hint="eastAsia"/>
        </w:rPr>
        <w:t>2024</w:t>
      </w:r>
      <w:r>
        <w:rPr>
          <w:rFonts w:hint="eastAsia"/>
        </w:rPr>
        <w:t>資訊月</w:t>
      </w:r>
      <w:r>
        <w:rPr>
          <w:rFonts w:hint="eastAsia"/>
        </w:rPr>
        <w:t>x</w:t>
      </w:r>
      <w:r>
        <w:rPr>
          <w:rFonts w:hint="eastAsia"/>
        </w:rPr>
        <w:t>臺灣教育科技展」</w:t>
      </w:r>
      <w:bookmarkEnd w:id="0"/>
      <w:r>
        <w:rPr>
          <w:rFonts w:hint="eastAsia"/>
        </w:rPr>
        <w:t>歡迎教師參加</w:t>
      </w:r>
    </w:p>
    <w:p w:rsidR="00DD1B71" w:rsidRDefault="00DD1B71" w:rsidP="00DD1B71"/>
    <w:p w:rsidR="00DD1B71" w:rsidRDefault="00DD1B71" w:rsidP="00DD1B71"/>
    <w:p w:rsidR="00DD1B71" w:rsidRDefault="00DD1B71" w:rsidP="00DD1B71">
      <w:pPr>
        <w:rPr>
          <w:rFonts w:hint="eastAsia"/>
        </w:rPr>
      </w:pPr>
      <w:r>
        <w:rPr>
          <w:rFonts w:hint="eastAsia"/>
        </w:rPr>
        <w:t>各位主任、組長及老師們，午安！</w:t>
      </w:r>
    </w:p>
    <w:p w:rsidR="00DD1B71" w:rsidRDefault="00DD1B71" w:rsidP="00DD1B71">
      <w:pPr>
        <w:rPr>
          <w:rFonts w:hint="eastAsia"/>
        </w:rPr>
      </w:pPr>
      <w:r>
        <w:rPr>
          <w:rFonts w:hint="eastAsia"/>
        </w:rPr>
        <w:t>轉知屏東縣</w:t>
      </w:r>
      <w:r>
        <w:rPr>
          <w:rFonts w:hint="eastAsia"/>
        </w:rPr>
        <w:t>113</w:t>
      </w:r>
      <w:r>
        <w:rPr>
          <w:rFonts w:hint="eastAsia"/>
        </w:rPr>
        <w:t>年「推動中小學數位學習精進方案」典範、重點學校</w:t>
      </w:r>
      <w:r>
        <w:rPr>
          <w:rFonts w:hint="eastAsia"/>
        </w:rPr>
        <w:t>10</w:t>
      </w:r>
      <w:r>
        <w:rPr>
          <w:rFonts w:hint="eastAsia"/>
        </w:rPr>
        <w:t>月份工作會議事項：</w:t>
      </w:r>
    </w:p>
    <w:p w:rsidR="00E34F07" w:rsidRDefault="00DD1B71" w:rsidP="00DD1B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有關「</w:t>
      </w:r>
      <w:r>
        <w:rPr>
          <w:rFonts w:hint="eastAsia"/>
        </w:rPr>
        <w:t>2024</w:t>
      </w:r>
      <w:r>
        <w:rPr>
          <w:rFonts w:hint="eastAsia"/>
        </w:rPr>
        <w:t>資訊月</w:t>
      </w:r>
      <w:r>
        <w:rPr>
          <w:rFonts w:hint="eastAsia"/>
        </w:rPr>
        <w:t>x</w:t>
      </w:r>
      <w:r>
        <w:rPr>
          <w:rFonts w:hint="eastAsia"/>
        </w:rPr>
        <w:t>臺灣教育科技展」展出時間為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日於台北世貿一館舉行，鼓勵重點學校及轄下學校踴躍報名參與。</w:t>
      </w:r>
      <w:r w:rsidRPr="00DD1B71">
        <w:rPr>
          <w:rFonts w:hint="eastAsia"/>
        </w:rPr>
        <w:t>報名位址更正為：</w:t>
      </w:r>
      <w:hyperlink r:id="rId5" w:history="1">
        <w:r w:rsidRPr="00551841">
          <w:rPr>
            <w:rStyle w:val="a4"/>
            <w:rFonts w:hint="eastAsia"/>
          </w:rPr>
          <w:t>https://events.tca.org.tw/Events/EnrollPage?eventId=56</w:t>
        </w:r>
      </w:hyperlink>
    </w:p>
    <w:p w:rsidR="00DD1B71" w:rsidRDefault="00DD1B71" w:rsidP="00DD1B7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可提供各校一名參與人員「差旅費」及「代課鐘點費」</w:t>
      </w:r>
      <w:r>
        <w:rPr>
          <w:rFonts w:hint="eastAsia"/>
        </w:rPr>
        <w:t>(</w:t>
      </w:r>
      <w:r>
        <w:rPr>
          <w:rFonts w:hint="eastAsia"/>
        </w:rPr>
        <w:t>由重點學校公館國小支付，比照先前代課鐘點費方式辦理核銷</w:t>
      </w:r>
      <w:r>
        <w:rPr>
          <w:rFonts w:hint="eastAsia"/>
        </w:rPr>
        <w:t>)</w:t>
      </w:r>
    </w:p>
    <w:p w:rsidR="00DD1B71" w:rsidRDefault="00DD1B71" w:rsidP="00DD1B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各校若有報名者，請事先告知，謝謝！</w:t>
      </w:r>
    </w:p>
    <w:p w:rsidR="00DD1B71" w:rsidRDefault="00DD1B71" w:rsidP="00DD1B71">
      <w:pPr>
        <w:pStyle w:val="a3"/>
        <w:numPr>
          <w:ilvl w:val="0"/>
          <w:numId w:val="1"/>
        </w:numPr>
        <w:ind w:leftChars="0"/>
      </w:pPr>
      <w:r w:rsidRPr="00DD1B71">
        <w:rPr>
          <w:rFonts w:hint="eastAsia"/>
        </w:rPr>
        <w:t>報名截止時間：</w:t>
      </w:r>
      <w:r w:rsidRPr="00DD1B71">
        <w:rPr>
          <w:rFonts w:hint="eastAsia"/>
        </w:rPr>
        <w:t>2024-10-25 23:59</w:t>
      </w:r>
    </w:p>
    <w:sectPr w:rsidR="00DD1B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70E2"/>
    <w:multiLevelType w:val="hybridMultilevel"/>
    <w:tmpl w:val="5DDE9294"/>
    <w:lvl w:ilvl="0" w:tplc="7FD8FC4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1"/>
    <w:rsid w:val="00DD1B71"/>
    <w:rsid w:val="00E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B9C5"/>
  <w15:chartTrackingRefBased/>
  <w15:docId w15:val="{C586AD7C-8D43-4485-B4CA-C9FDB6D4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71"/>
    <w:pPr>
      <w:ind w:leftChars="200" w:left="480"/>
    </w:pPr>
  </w:style>
  <w:style w:type="character" w:styleId="a4">
    <w:name w:val="Hyperlink"/>
    <w:basedOn w:val="a0"/>
    <w:uiPriority w:val="99"/>
    <w:unhideWhenUsed/>
    <w:rsid w:val="00DD1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tca.org.tw/Events/EnrollPage?eventId=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2024-10-22T07:42:00Z</dcterms:created>
  <dcterms:modified xsi:type="dcterms:W3CDTF">2024-10-22T07:45:00Z</dcterms:modified>
</cp:coreProperties>
</file>