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3D" w:rsidRPr="00554C3D" w:rsidRDefault="00554C3D" w:rsidP="00554C3D">
      <w:pPr>
        <w:rPr>
          <w:sz w:val="36"/>
          <w:szCs w:val="36"/>
        </w:rPr>
      </w:pPr>
      <w:r w:rsidRPr="00554C3D">
        <w:rPr>
          <w:rFonts w:hint="eastAsia"/>
          <w:sz w:val="36"/>
          <w:szCs w:val="36"/>
        </w:rPr>
        <w:t>【數位學習家長宣講】</w:t>
      </w:r>
      <w:bookmarkStart w:id="0" w:name="_GoBack"/>
      <w:bookmarkEnd w:id="0"/>
    </w:p>
    <w:p w:rsidR="00554C3D" w:rsidRDefault="00554C3D" w:rsidP="00554C3D"/>
    <w:p w:rsidR="00554C3D" w:rsidRDefault="00554C3D" w:rsidP="00554C3D"/>
    <w:p w:rsidR="00554C3D" w:rsidRPr="00554C3D" w:rsidRDefault="00554C3D" w:rsidP="00554C3D">
      <w:pPr>
        <w:rPr>
          <w:rFonts w:hint="eastAsia"/>
          <w:sz w:val="28"/>
          <w:szCs w:val="28"/>
        </w:rPr>
      </w:pPr>
      <w:r w:rsidRPr="00554C3D">
        <w:rPr>
          <w:rFonts w:hint="eastAsia"/>
          <w:sz w:val="28"/>
          <w:szCs w:val="28"/>
        </w:rPr>
        <w:t>為推動教育部中小學數位學習精進方案，讓教師及家長深入了解相關內涵，與孩子一同迎向數位學習新時代，縣政府教育處特辦理【數位學習家長宣講】活動，敬邀各位家長踴躍報名參加，謝謝！</w:t>
      </w:r>
    </w:p>
    <w:p w:rsidR="00554C3D" w:rsidRPr="00554C3D" w:rsidRDefault="00554C3D" w:rsidP="00554C3D">
      <w:pPr>
        <w:rPr>
          <w:rFonts w:hint="eastAsia"/>
          <w:sz w:val="28"/>
          <w:szCs w:val="28"/>
        </w:rPr>
      </w:pPr>
      <w:r w:rsidRPr="00554C3D">
        <w:rPr>
          <w:rFonts w:hint="eastAsia"/>
          <w:sz w:val="28"/>
          <w:szCs w:val="28"/>
        </w:rPr>
        <w:t>研習時間：</w:t>
      </w:r>
      <w:r w:rsidRPr="00554C3D">
        <w:rPr>
          <w:rFonts w:hint="eastAsia"/>
          <w:sz w:val="28"/>
          <w:szCs w:val="28"/>
        </w:rPr>
        <w:t>113</w:t>
      </w:r>
      <w:r w:rsidRPr="00554C3D">
        <w:rPr>
          <w:rFonts w:hint="eastAsia"/>
          <w:sz w:val="28"/>
          <w:szCs w:val="28"/>
        </w:rPr>
        <w:t>年</w:t>
      </w:r>
      <w:r w:rsidRPr="00554C3D">
        <w:rPr>
          <w:rFonts w:hint="eastAsia"/>
          <w:sz w:val="28"/>
          <w:szCs w:val="28"/>
        </w:rPr>
        <w:t>11</w:t>
      </w:r>
      <w:r w:rsidRPr="00554C3D">
        <w:rPr>
          <w:rFonts w:hint="eastAsia"/>
          <w:sz w:val="28"/>
          <w:szCs w:val="28"/>
        </w:rPr>
        <w:t>月</w:t>
      </w:r>
      <w:r w:rsidRPr="00554C3D">
        <w:rPr>
          <w:rFonts w:hint="eastAsia"/>
          <w:sz w:val="28"/>
          <w:szCs w:val="28"/>
        </w:rPr>
        <w:t>9</w:t>
      </w:r>
      <w:r w:rsidRPr="00554C3D">
        <w:rPr>
          <w:rFonts w:hint="eastAsia"/>
          <w:sz w:val="28"/>
          <w:szCs w:val="28"/>
        </w:rPr>
        <w:t>日</w:t>
      </w:r>
      <w:r w:rsidRPr="00554C3D">
        <w:rPr>
          <w:rFonts w:hint="eastAsia"/>
          <w:sz w:val="28"/>
          <w:szCs w:val="28"/>
        </w:rPr>
        <w:t>(</w:t>
      </w:r>
      <w:r w:rsidRPr="00554C3D">
        <w:rPr>
          <w:rFonts w:hint="eastAsia"/>
          <w:sz w:val="28"/>
          <w:szCs w:val="28"/>
        </w:rPr>
        <w:t>星期六</w:t>
      </w:r>
      <w:r w:rsidRPr="00554C3D">
        <w:rPr>
          <w:rFonts w:hint="eastAsia"/>
          <w:sz w:val="28"/>
          <w:szCs w:val="28"/>
        </w:rPr>
        <w:t>)</w:t>
      </w:r>
      <w:r w:rsidRPr="00554C3D">
        <w:rPr>
          <w:rFonts w:hint="eastAsia"/>
          <w:sz w:val="28"/>
          <w:szCs w:val="28"/>
        </w:rPr>
        <w:t>上午</w:t>
      </w:r>
      <w:r w:rsidRPr="00554C3D">
        <w:rPr>
          <w:rFonts w:hint="eastAsia"/>
          <w:sz w:val="28"/>
          <w:szCs w:val="28"/>
        </w:rPr>
        <w:t>09:10-11:10</w:t>
      </w:r>
    </w:p>
    <w:p w:rsidR="00554C3D" w:rsidRPr="00554C3D" w:rsidRDefault="00554C3D" w:rsidP="00554C3D">
      <w:pPr>
        <w:rPr>
          <w:rFonts w:hint="eastAsia"/>
          <w:sz w:val="28"/>
          <w:szCs w:val="28"/>
        </w:rPr>
      </w:pPr>
      <w:r w:rsidRPr="00554C3D">
        <w:rPr>
          <w:rFonts w:hint="eastAsia"/>
          <w:sz w:val="28"/>
          <w:szCs w:val="28"/>
        </w:rPr>
        <w:t>研習地點：屏東市公館國小視聽教室</w:t>
      </w:r>
      <w:r w:rsidRPr="00554C3D">
        <w:rPr>
          <w:rFonts w:hint="eastAsia"/>
          <w:sz w:val="28"/>
          <w:szCs w:val="28"/>
        </w:rPr>
        <w:t>(2F)</w:t>
      </w:r>
    </w:p>
    <w:p w:rsidR="00554C3D" w:rsidRPr="00554C3D" w:rsidRDefault="00554C3D" w:rsidP="00554C3D">
      <w:pPr>
        <w:rPr>
          <w:rFonts w:hint="eastAsia"/>
          <w:sz w:val="28"/>
          <w:szCs w:val="28"/>
        </w:rPr>
      </w:pPr>
      <w:r w:rsidRPr="00554C3D">
        <w:rPr>
          <w:rFonts w:hint="eastAsia"/>
          <w:sz w:val="28"/>
          <w:szCs w:val="28"/>
        </w:rPr>
        <w:t>參加對象：公館群各校中高年級學生家長</w:t>
      </w:r>
      <w:r w:rsidRPr="00554C3D">
        <w:rPr>
          <w:rFonts w:hint="eastAsia"/>
          <w:sz w:val="28"/>
          <w:szCs w:val="28"/>
        </w:rPr>
        <w:t>(</w:t>
      </w:r>
      <w:r w:rsidRPr="00554C3D">
        <w:rPr>
          <w:rFonts w:hint="eastAsia"/>
          <w:sz w:val="28"/>
          <w:szCs w:val="28"/>
        </w:rPr>
        <w:t>限額</w:t>
      </w:r>
      <w:r w:rsidRPr="00554C3D">
        <w:rPr>
          <w:rFonts w:hint="eastAsia"/>
          <w:sz w:val="28"/>
          <w:szCs w:val="28"/>
        </w:rPr>
        <w:t>50</w:t>
      </w:r>
      <w:r w:rsidRPr="00554C3D">
        <w:rPr>
          <w:rFonts w:hint="eastAsia"/>
          <w:sz w:val="28"/>
          <w:szCs w:val="28"/>
        </w:rPr>
        <w:t>名</w:t>
      </w:r>
      <w:r w:rsidRPr="00554C3D">
        <w:rPr>
          <w:rFonts w:hint="eastAsia"/>
          <w:sz w:val="28"/>
          <w:szCs w:val="28"/>
        </w:rPr>
        <w:t>)(</w:t>
      </w:r>
      <w:r w:rsidRPr="00554C3D">
        <w:rPr>
          <w:rFonts w:hint="eastAsia"/>
          <w:sz w:val="28"/>
          <w:szCs w:val="28"/>
        </w:rPr>
        <w:t>可與孩子一同參加</w:t>
      </w:r>
      <w:r w:rsidRPr="00554C3D">
        <w:rPr>
          <w:rFonts w:hint="eastAsia"/>
          <w:sz w:val="28"/>
          <w:szCs w:val="28"/>
        </w:rPr>
        <w:t>)</w:t>
      </w:r>
    </w:p>
    <w:p w:rsidR="00554C3D" w:rsidRPr="00554C3D" w:rsidRDefault="00554C3D" w:rsidP="00554C3D">
      <w:pPr>
        <w:rPr>
          <w:rFonts w:hint="eastAsia"/>
          <w:sz w:val="28"/>
          <w:szCs w:val="28"/>
        </w:rPr>
      </w:pPr>
      <w:r w:rsidRPr="00554C3D">
        <w:rPr>
          <w:rFonts w:hint="eastAsia"/>
          <w:sz w:val="28"/>
          <w:szCs w:val="28"/>
        </w:rPr>
        <w:t>課程講師：屏東縣忠孝國小王志芳老師</w:t>
      </w:r>
    </w:p>
    <w:p w:rsidR="00554C3D" w:rsidRPr="00554C3D" w:rsidRDefault="00554C3D" w:rsidP="00554C3D">
      <w:pPr>
        <w:rPr>
          <w:rFonts w:hint="eastAsia"/>
          <w:sz w:val="28"/>
          <w:szCs w:val="28"/>
        </w:rPr>
      </w:pPr>
      <w:r w:rsidRPr="00554C3D">
        <w:rPr>
          <w:rFonts w:hint="eastAsia"/>
          <w:sz w:val="28"/>
          <w:szCs w:val="28"/>
        </w:rPr>
        <w:t>報名網址：</w:t>
      </w:r>
      <w:r w:rsidRPr="00554C3D">
        <w:rPr>
          <w:rFonts w:hint="eastAsia"/>
          <w:sz w:val="28"/>
          <w:szCs w:val="28"/>
        </w:rPr>
        <w:t>https://reurl.cc/2jVX3n</w:t>
      </w:r>
    </w:p>
    <w:p w:rsidR="00CA0FDB" w:rsidRDefault="00CA0FDB" w:rsidP="00554C3D"/>
    <w:sectPr w:rsidR="00CA0F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3D"/>
    <w:rsid w:val="00554C3D"/>
    <w:rsid w:val="00C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4E7C"/>
  <w15:chartTrackingRefBased/>
  <w15:docId w15:val="{BCE9FC07-2CD9-4490-A8AC-33E95F93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2024-11-04T00:30:00Z</dcterms:created>
  <dcterms:modified xsi:type="dcterms:W3CDTF">2024-11-04T00:32:00Z</dcterms:modified>
</cp:coreProperties>
</file>