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63" w:rsidRPr="008A0163" w:rsidRDefault="008A0163" w:rsidP="008A0163">
      <w:pPr>
        <w:rPr>
          <w:rFonts w:ascii="標楷體" w:eastAsia="標楷體" w:hAnsi="標楷體" w:hint="eastAsia"/>
          <w:sz w:val="48"/>
          <w:szCs w:val="48"/>
        </w:rPr>
      </w:pPr>
      <w:bookmarkStart w:id="0" w:name="_GoBack"/>
      <w:r w:rsidRPr="008A0163">
        <w:rPr>
          <w:rFonts w:ascii="標楷體" w:eastAsia="標楷體" w:hAnsi="標楷體" w:hint="eastAsia"/>
          <w:sz w:val="48"/>
          <w:szCs w:val="48"/>
        </w:rPr>
        <w:t>南區 B1研習宣傳</w:t>
      </w:r>
      <w:bookmarkEnd w:id="0"/>
    </w:p>
    <w:p w:rsidR="008A0163" w:rsidRDefault="008A0163" w:rsidP="008A0163"/>
    <w:p w:rsidR="008A0163" w:rsidRDefault="008A0163" w:rsidP="008A0163">
      <w:pPr>
        <w:rPr>
          <w:rFonts w:hint="eastAsia"/>
        </w:rPr>
      </w:pPr>
      <w:r>
        <w:rPr>
          <w:rFonts w:hint="eastAsia"/>
        </w:rPr>
        <w:t>B1.</w:t>
      </w:r>
      <w:r>
        <w:rPr>
          <w:rFonts w:hint="eastAsia"/>
        </w:rPr>
        <w:t>科技輔助自主學習工作坊：</w:t>
      </w:r>
    </w:p>
    <w:p w:rsidR="008A0163" w:rsidRDefault="008A0163" w:rsidP="008A0163">
      <w:pPr>
        <w:rPr>
          <w:rFonts w:hint="eastAsia"/>
        </w:rPr>
      </w:pPr>
      <w:r>
        <w:rPr>
          <w:rFonts w:hint="eastAsia"/>
        </w:rPr>
        <w:t>◆時間：</w:t>
      </w:r>
      <w:r>
        <w:rPr>
          <w:rFonts w:hint="eastAsia"/>
        </w:rPr>
        <w:t>114/04/19(</w:t>
      </w:r>
      <w:r>
        <w:rPr>
          <w:rFonts w:hint="eastAsia"/>
        </w:rPr>
        <w:t>六</w:t>
      </w:r>
      <w:r>
        <w:rPr>
          <w:rFonts w:hint="eastAsia"/>
        </w:rPr>
        <w:t>)~20(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，共</w:t>
      </w:r>
      <w:r>
        <w:rPr>
          <w:rFonts w:hint="eastAsia"/>
        </w:rPr>
        <w:t>2</w:t>
      </w:r>
      <w:r>
        <w:rPr>
          <w:rFonts w:hint="eastAsia"/>
        </w:rPr>
        <w:t>天。</w:t>
      </w:r>
    </w:p>
    <w:p w:rsidR="008A0163" w:rsidRDefault="008A0163" w:rsidP="008A0163">
      <w:pPr>
        <w:rPr>
          <w:rFonts w:hint="eastAsia"/>
        </w:rPr>
      </w:pPr>
      <w:r>
        <w:rPr>
          <w:rFonts w:hint="eastAsia"/>
        </w:rPr>
        <w:t>◆地點：高雄市鹽埕區忠孝國小</w:t>
      </w:r>
    </w:p>
    <w:p w:rsidR="008A0163" w:rsidRDefault="008A0163" w:rsidP="008A0163">
      <w:pPr>
        <w:rPr>
          <w:rFonts w:hint="eastAsia"/>
        </w:rPr>
      </w:pPr>
      <w:r>
        <w:rPr>
          <w:rFonts w:hint="eastAsia"/>
        </w:rPr>
        <w:t>◆報名連結：</w:t>
      </w:r>
      <w:r>
        <w:rPr>
          <w:rFonts w:hint="eastAsia"/>
        </w:rPr>
        <w:t>https://forms.gle/LXjYZSdMPdrmnNgVA</w:t>
      </w:r>
    </w:p>
    <w:p w:rsidR="008A0163" w:rsidRDefault="008A0163" w:rsidP="008A0163">
      <w:r>
        <w:t xml:space="preserve"> </w:t>
      </w:r>
    </w:p>
    <w:p w:rsidR="008A0163" w:rsidRDefault="008A0163" w:rsidP="008A0163"/>
    <w:p w:rsidR="008A0163" w:rsidRDefault="008A0163" w:rsidP="008A0163"/>
    <w:p w:rsidR="008A0163" w:rsidRDefault="008A0163" w:rsidP="008A0163">
      <w:pPr>
        <w:rPr>
          <w:rFonts w:hint="eastAsia"/>
        </w:rPr>
      </w:pPr>
      <w:r>
        <w:rPr>
          <w:rFonts w:hint="eastAsia"/>
        </w:rPr>
        <w:t>工作坊事前小提醒：</w:t>
      </w:r>
    </w:p>
    <w:p w:rsidR="008A0163" w:rsidRDefault="008A0163" w:rsidP="008A0163">
      <w:pPr>
        <w:rPr>
          <w:rFonts w:hint="eastAsia"/>
        </w:rPr>
      </w:pPr>
      <w:r>
        <w:rPr>
          <w:rFonts w:hint="eastAsia"/>
        </w:rPr>
        <w:t>一、須於本次工作坊前完成以下二類研習，並檢附研習時數截圖證明於報名時提供：</w:t>
      </w:r>
    </w:p>
    <w:p w:rsidR="008A0163" w:rsidRDefault="008A0163" w:rsidP="008A0163">
      <w:pPr>
        <w:rPr>
          <w:rFonts w:hint="eastAsia"/>
        </w:rPr>
      </w:pPr>
      <w:r>
        <w:rPr>
          <w:rFonts w:hint="eastAsia"/>
        </w:rPr>
        <w:t>◆「</w:t>
      </w:r>
      <w:r>
        <w:rPr>
          <w:rFonts w:hint="eastAsia"/>
        </w:rPr>
        <w:t>A1.</w:t>
      </w:r>
      <w:r>
        <w:rPr>
          <w:rFonts w:hint="eastAsia"/>
        </w:rPr>
        <w:t>數位學習工作坊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科技輔助自主學習概論」</w:t>
      </w:r>
    </w:p>
    <w:p w:rsidR="008A0163" w:rsidRDefault="008A0163" w:rsidP="008A0163">
      <w:pPr>
        <w:rPr>
          <w:rFonts w:hint="eastAsia"/>
        </w:rPr>
      </w:pPr>
      <w:r>
        <w:rPr>
          <w:rFonts w:hint="eastAsia"/>
        </w:rPr>
        <w:t>◆「</w:t>
      </w:r>
      <w:r>
        <w:rPr>
          <w:rFonts w:hint="eastAsia"/>
        </w:rPr>
        <w:t>A2.</w:t>
      </w:r>
      <w:r>
        <w:rPr>
          <w:rFonts w:hint="eastAsia"/>
        </w:rPr>
        <w:t>數位學習工作坊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數位學習平臺應用」</w:t>
      </w:r>
    </w:p>
    <w:p w:rsidR="008A0163" w:rsidRDefault="008A0163" w:rsidP="008A0163">
      <w:pPr>
        <w:rPr>
          <w:rFonts w:hint="eastAsia"/>
        </w:rPr>
      </w:pPr>
      <w:r>
        <w:rPr>
          <w:rFonts w:hint="eastAsia"/>
        </w:rPr>
        <w:t>二、本次工作坊實體辦理，為達課程互動，須自行準備筆記型電腦</w:t>
      </w:r>
    </w:p>
    <w:p w:rsidR="008A0163" w:rsidRDefault="008A0163" w:rsidP="008A0163">
      <w:pPr>
        <w:rPr>
          <w:rFonts w:hint="eastAsia"/>
        </w:rPr>
      </w:pPr>
      <w:r>
        <w:rPr>
          <w:rFonts w:hint="eastAsia"/>
        </w:rPr>
        <w:t>三、研習需全程參與，中途不可請假缺席，方可發放研習時數。</w:t>
      </w:r>
    </w:p>
    <w:p w:rsidR="008A0163" w:rsidRDefault="008A0163" w:rsidP="008A0163">
      <w:pPr>
        <w:rPr>
          <w:rFonts w:hint="eastAsia"/>
        </w:rPr>
      </w:pPr>
      <w:r>
        <w:rPr>
          <w:rFonts w:hint="eastAsia"/>
        </w:rPr>
        <w:t>四、若報名人數不足</w:t>
      </w:r>
      <w:r>
        <w:rPr>
          <w:rFonts w:hint="eastAsia"/>
        </w:rPr>
        <w:t>20</w:t>
      </w:r>
      <w:r>
        <w:rPr>
          <w:rFonts w:hint="eastAsia"/>
        </w:rPr>
        <w:t>人，將取消辦理本次研習</w:t>
      </w:r>
    </w:p>
    <w:p w:rsidR="008A0163" w:rsidRDefault="008A0163" w:rsidP="008A0163"/>
    <w:p w:rsidR="008A0163" w:rsidRDefault="008A0163" w:rsidP="008A0163">
      <w:pPr>
        <w:rPr>
          <w:rFonts w:hint="eastAsia"/>
        </w:rPr>
      </w:pPr>
      <w:r>
        <w:rPr>
          <w:rFonts w:hint="eastAsia"/>
        </w:rPr>
        <w:t>名額有限歡迎各位師長盡速報名</w:t>
      </w:r>
    </w:p>
    <w:p w:rsidR="008A0163" w:rsidRDefault="008A0163" w:rsidP="008A0163"/>
    <w:p w:rsidR="00206A8A" w:rsidRDefault="008A0163" w:rsidP="008A0163">
      <w:r>
        <w:rPr>
          <w:rFonts w:hint="eastAsia"/>
        </w:rPr>
        <w:t>聯繫信箱：</w:t>
      </w:r>
      <w:r>
        <w:rPr>
          <w:rFonts w:hint="eastAsia"/>
        </w:rPr>
        <w:t xml:space="preserve"> tasrl.southern@tlkr.nknu.edu.tw</w:t>
      </w:r>
    </w:p>
    <w:sectPr w:rsidR="00206A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63"/>
    <w:rsid w:val="00206A8A"/>
    <w:rsid w:val="008A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2EAA"/>
  <w15:chartTrackingRefBased/>
  <w15:docId w15:val="{2F42DADF-60C3-409F-B485-4FA29EB4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2025-04-07T04:33:00Z</dcterms:created>
  <dcterms:modified xsi:type="dcterms:W3CDTF">2025-04-07T04:35:00Z</dcterms:modified>
</cp:coreProperties>
</file>